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5794" w:type="pct"/>
        <w:tblInd w:w="-76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ook w:val="04A0" w:firstRow="1" w:lastRow="0" w:firstColumn="1" w:lastColumn="0" w:noHBand="0" w:noVBand="1"/>
      </w:tblPr>
      <w:tblGrid>
        <w:gridCol w:w="3089"/>
        <w:gridCol w:w="240"/>
        <w:gridCol w:w="1532"/>
        <w:gridCol w:w="499"/>
        <w:gridCol w:w="308"/>
        <w:gridCol w:w="1489"/>
        <w:gridCol w:w="1080"/>
        <w:gridCol w:w="315"/>
        <w:gridCol w:w="2159"/>
      </w:tblGrid>
      <w:tr w:rsidR="00AD35F7" w:rsidRPr="007431F0" w:rsidTr="004E16EC">
        <w:trPr>
          <w:trHeight w:val="585"/>
        </w:trPr>
        <w:tc>
          <w:tcPr>
            <w:tcW w:w="1442" w:type="pct"/>
            <w:tcBorders>
              <w:bottom w:val="double" w:sz="6" w:space="0" w:color="auto"/>
              <w:right w:val="double" w:sz="6" w:space="0" w:color="auto"/>
            </w:tcBorders>
            <w:vAlign w:val="center"/>
          </w:tcPr>
          <w:p w:rsidR="00AD35F7" w:rsidRPr="00EE32BE" w:rsidRDefault="00AD35F7" w:rsidP="00682DD5">
            <w:pPr>
              <w:rPr>
                <w:rFonts w:cs="B Traffic"/>
                <w:b/>
                <w:bCs/>
                <w:sz w:val="24"/>
                <w:szCs w:val="24"/>
              </w:rPr>
            </w:pPr>
            <w:r w:rsidRPr="00EE32BE">
              <w:rPr>
                <w:rFonts w:cs="B Traffic"/>
                <w:b/>
                <w:bCs/>
                <w:sz w:val="24"/>
                <w:szCs w:val="24"/>
              </w:rPr>
              <w:t>F-22-00-0</w:t>
            </w:r>
            <w:r w:rsidR="00682DD5">
              <w:rPr>
                <w:rFonts w:cs="B Traffic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99" w:type="pct"/>
            <w:gridSpan w:val="5"/>
            <w:vMerge w:val="restart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AD35F7" w:rsidRPr="00EE32BE" w:rsidRDefault="00682DD5" w:rsidP="00570698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>ارزیابی</w:t>
            </w:r>
            <w:r w:rsidR="00AD35F7" w:rsidRPr="00EE32BE"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تامین کنندگان کالا</w:t>
            </w:r>
          </w:p>
        </w:tc>
        <w:tc>
          <w:tcPr>
            <w:tcW w:w="1659" w:type="pct"/>
            <w:gridSpan w:val="3"/>
            <w:vMerge w:val="restart"/>
            <w:tcBorders>
              <w:left w:val="double" w:sz="6" w:space="0" w:color="auto"/>
            </w:tcBorders>
            <w:vAlign w:val="center"/>
          </w:tcPr>
          <w:p w:rsidR="00AD35F7" w:rsidRPr="007431F0" w:rsidRDefault="00AD35F7" w:rsidP="00570698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AD35F7" w:rsidRPr="007431F0" w:rsidTr="004E16EC">
        <w:trPr>
          <w:trHeight w:val="855"/>
        </w:trPr>
        <w:tc>
          <w:tcPr>
            <w:tcW w:w="1442" w:type="pct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:rsidR="00AD35F7" w:rsidRPr="00EE32BE" w:rsidRDefault="00AD35F7" w:rsidP="00570698">
            <w:pPr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EE32BE">
              <w:rPr>
                <w:rFonts w:cs="B Traffic"/>
                <w:b/>
                <w:bCs/>
                <w:sz w:val="24"/>
                <w:szCs w:val="24"/>
              </w:rPr>
              <w:t>Rev.:00</w:t>
            </w:r>
          </w:p>
        </w:tc>
        <w:tc>
          <w:tcPr>
            <w:tcW w:w="1899" w:type="pct"/>
            <w:gridSpan w:val="5"/>
            <w:vMerge/>
            <w:tcBorders>
              <w:left w:val="double" w:sz="6" w:space="0" w:color="auto"/>
              <w:right w:val="double" w:sz="6" w:space="0" w:color="auto"/>
            </w:tcBorders>
          </w:tcPr>
          <w:p w:rsidR="00AD35F7" w:rsidRPr="007431F0" w:rsidRDefault="00AD35F7" w:rsidP="00570698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59" w:type="pct"/>
            <w:gridSpan w:val="3"/>
            <w:vMerge/>
            <w:tcBorders>
              <w:left w:val="double" w:sz="6" w:space="0" w:color="auto"/>
            </w:tcBorders>
          </w:tcPr>
          <w:p w:rsidR="00AD35F7" w:rsidRPr="007431F0" w:rsidRDefault="00AD35F7" w:rsidP="00570698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4E16EC" w:rsidRPr="007431F0" w:rsidTr="004E16EC">
        <w:trPr>
          <w:trHeight w:val="855"/>
        </w:trPr>
        <w:tc>
          <w:tcPr>
            <w:tcW w:w="2502" w:type="pct"/>
            <w:gridSpan w:val="4"/>
            <w:tcBorders>
              <w:top w:val="double" w:sz="6" w:space="0" w:color="auto"/>
              <w:right w:val="single" w:sz="4" w:space="0" w:color="auto"/>
            </w:tcBorders>
            <w:vAlign w:val="center"/>
          </w:tcPr>
          <w:p w:rsidR="004E16EC" w:rsidRPr="00EE32BE" w:rsidRDefault="004E16EC" w:rsidP="00682DD5">
            <w:pPr>
              <w:bidi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EE32BE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نام تامین کننده کالا</w:t>
            </w: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2498" w:type="pct"/>
            <w:gridSpan w:val="5"/>
            <w:tcBorders>
              <w:top w:val="double" w:sz="6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4E16EC" w:rsidRPr="00EE32BE" w:rsidRDefault="004E16EC" w:rsidP="004E16EC">
            <w:pPr>
              <w:bidi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نوع کالای قابل تامین:</w:t>
            </w:r>
            <w:bookmarkStart w:id="0" w:name="_GoBack"/>
            <w:bookmarkEnd w:id="0"/>
          </w:p>
        </w:tc>
      </w:tr>
      <w:tr w:rsidR="00BC34E7" w:rsidRPr="007431F0" w:rsidTr="001D09FB">
        <w:trPr>
          <w:trHeight w:val="872"/>
        </w:trPr>
        <w:tc>
          <w:tcPr>
            <w:tcW w:w="2269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BC34E7" w:rsidRPr="00EE32BE" w:rsidRDefault="00BC34E7" w:rsidP="00BC34E7">
            <w:pPr>
              <w:bidi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نام نماینده:</w:t>
            </w:r>
          </w:p>
        </w:tc>
        <w:tc>
          <w:tcPr>
            <w:tcW w:w="1723" w:type="pct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BC34E7" w:rsidRPr="00EE32BE" w:rsidRDefault="00BC34E7" w:rsidP="00BC34E7">
            <w:pPr>
              <w:bidi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شماره تماس: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BC34E7" w:rsidRPr="00EE32BE" w:rsidRDefault="00BC34E7" w:rsidP="00BC34E7">
            <w:pPr>
              <w:bidi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تاریخ:</w:t>
            </w:r>
          </w:p>
        </w:tc>
      </w:tr>
      <w:tr w:rsidR="00AD35F7" w:rsidRPr="007431F0" w:rsidTr="00682DD5">
        <w:trPr>
          <w:trHeight w:val="1070"/>
        </w:trPr>
        <w:tc>
          <w:tcPr>
            <w:tcW w:w="5000" w:type="pct"/>
            <w:gridSpan w:val="9"/>
          </w:tcPr>
          <w:p w:rsidR="00AD35F7" w:rsidRPr="007431F0" w:rsidRDefault="00682DD5" w:rsidP="00682DD5">
            <w:pPr>
              <w:bidi/>
              <w:rPr>
                <w:rFonts w:cs="B Traffic"/>
                <w:sz w:val="24"/>
                <w:szCs w:val="24"/>
                <w:rtl/>
              </w:rPr>
            </w:pPr>
            <w:r w:rsidRPr="00682DD5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آدرس:</w:t>
            </w:r>
          </w:p>
        </w:tc>
      </w:tr>
      <w:tr w:rsidR="00570698" w:rsidRPr="007431F0" w:rsidTr="00DA5936">
        <w:trPr>
          <w:trHeight w:val="560"/>
        </w:trPr>
        <w:tc>
          <w:tcPr>
            <w:tcW w:w="1554" w:type="pct"/>
            <w:gridSpan w:val="2"/>
            <w:shd w:val="clear" w:color="auto" w:fill="CCC0D9" w:themeFill="accent4" w:themeFillTint="66"/>
            <w:vAlign w:val="center"/>
          </w:tcPr>
          <w:p w:rsidR="00570698" w:rsidRPr="00570698" w:rsidRDefault="00570698" w:rsidP="00570698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570698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عامل ارزيابي</w:t>
            </w:r>
          </w:p>
        </w:tc>
        <w:tc>
          <w:tcPr>
            <w:tcW w:w="1092" w:type="pct"/>
            <w:gridSpan w:val="3"/>
            <w:shd w:val="clear" w:color="auto" w:fill="CCC0D9" w:themeFill="accent4" w:themeFillTint="66"/>
            <w:vAlign w:val="center"/>
          </w:tcPr>
          <w:p w:rsidR="00570698" w:rsidRPr="00570698" w:rsidRDefault="00570698" w:rsidP="00570698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570698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ضريب وزني</w:t>
            </w:r>
          </w:p>
        </w:tc>
        <w:tc>
          <w:tcPr>
            <w:tcW w:w="1199" w:type="pct"/>
            <w:gridSpan w:val="2"/>
            <w:shd w:val="clear" w:color="auto" w:fill="CCC0D9" w:themeFill="accent4" w:themeFillTint="66"/>
            <w:vAlign w:val="center"/>
          </w:tcPr>
          <w:p w:rsidR="00570698" w:rsidRPr="00570698" w:rsidRDefault="00570698" w:rsidP="00570698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570698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امتياز تأمين كننده کالا</w:t>
            </w:r>
          </w:p>
        </w:tc>
        <w:tc>
          <w:tcPr>
            <w:tcW w:w="1155" w:type="pct"/>
            <w:gridSpan w:val="2"/>
            <w:shd w:val="clear" w:color="auto" w:fill="CCC0D9" w:themeFill="accent4" w:themeFillTint="66"/>
            <w:vAlign w:val="center"/>
          </w:tcPr>
          <w:p w:rsidR="00570698" w:rsidRPr="00570698" w:rsidRDefault="00570698" w:rsidP="00570698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570698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امتياز نهایی</w:t>
            </w:r>
          </w:p>
        </w:tc>
      </w:tr>
      <w:tr w:rsidR="00570698" w:rsidRPr="007431F0" w:rsidTr="00DA5936">
        <w:trPr>
          <w:trHeight w:val="756"/>
        </w:trPr>
        <w:tc>
          <w:tcPr>
            <w:tcW w:w="1554" w:type="pct"/>
            <w:gridSpan w:val="2"/>
            <w:vAlign w:val="center"/>
          </w:tcPr>
          <w:p w:rsidR="00570698" w:rsidRPr="00DA5936" w:rsidRDefault="00570698" w:rsidP="00DA5936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58"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DA5936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كيفيت كالا</w:t>
            </w:r>
          </w:p>
        </w:tc>
        <w:tc>
          <w:tcPr>
            <w:tcW w:w="1092" w:type="pct"/>
            <w:gridSpan w:val="3"/>
            <w:vAlign w:val="center"/>
          </w:tcPr>
          <w:p w:rsidR="00570698" w:rsidRPr="00DA5936" w:rsidRDefault="00570698" w:rsidP="00DA5936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DA5936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199" w:type="pct"/>
            <w:gridSpan w:val="2"/>
            <w:vAlign w:val="center"/>
          </w:tcPr>
          <w:p w:rsidR="00570698" w:rsidRDefault="00570698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55" w:type="pct"/>
            <w:gridSpan w:val="2"/>
            <w:vAlign w:val="center"/>
          </w:tcPr>
          <w:p w:rsidR="00570698" w:rsidRDefault="00570698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70698" w:rsidRPr="007431F0" w:rsidTr="00DA5936">
        <w:trPr>
          <w:trHeight w:val="756"/>
        </w:trPr>
        <w:tc>
          <w:tcPr>
            <w:tcW w:w="1554" w:type="pct"/>
            <w:gridSpan w:val="2"/>
            <w:vAlign w:val="center"/>
          </w:tcPr>
          <w:p w:rsidR="00570698" w:rsidRPr="00DA5936" w:rsidRDefault="00570698" w:rsidP="00DA5936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58"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DA5936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دسترسي</w:t>
            </w:r>
          </w:p>
        </w:tc>
        <w:tc>
          <w:tcPr>
            <w:tcW w:w="1092" w:type="pct"/>
            <w:gridSpan w:val="3"/>
            <w:vAlign w:val="center"/>
          </w:tcPr>
          <w:p w:rsidR="00570698" w:rsidRPr="00DA5936" w:rsidRDefault="00570698" w:rsidP="00DA5936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DA5936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1.5</w:t>
            </w:r>
          </w:p>
        </w:tc>
        <w:tc>
          <w:tcPr>
            <w:tcW w:w="1199" w:type="pct"/>
            <w:gridSpan w:val="2"/>
            <w:vAlign w:val="center"/>
          </w:tcPr>
          <w:p w:rsidR="00570698" w:rsidRDefault="00570698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55" w:type="pct"/>
            <w:gridSpan w:val="2"/>
            <w:vAlign w:val="center"/>
          </w:tcPr>
          <w:p w:rsidR="00570698" w:rsidRDefault="00570698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70698" w:rsidRPr="007431F0" w:rsidTr="00DA5936">
        <w:trPr>
          <w:trHeight w:val="756"/>
        </w:trPr>
        <w:tc>
          <w:tcPr>
            <w:tcW w:w="1554" w:type="pct"/>
            <w:gridSpan w:val="2"/>
            <w:vAlign w:val="center"/>
          </w:tcPr>
          <w:p w:rsidR="00570698" w:rsidRPr="00DA5936" w:rsidRDefault="00570698" w:rsidP="00DA5936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58"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DA5936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برخوردمناسب</w:t>
            </w:r>
          </w:p>
        </w:tc>
        <w:tc>
          <w:tcPr>
            <w:tcW w:w="1092" w:type="pct"/>
            <w:gridSpan w:val="3"/>
            <w:vAlign w:val="center"/>
          </w:tcPr>
          <w:p w:rsidR="00570698" w:rsidRPr="00DA5936" w:rsidRDefault="00570698" w:rsidP="00DA5936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DA5936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199" w:type="pct"/>
            <w:gridSpan w:val="2"/>
            <w:vAlign w:val="center"/>
          </w:tcPr>
          <w:p w:rsidR="00570698" w:rsidRDefault="00570698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55" w:type="pct"/>
            <w:gridSpan w:val="2"/>
            <w:vAlign w:val="center"/>
          </w:tcPr>
          <w:p w:rsidR="00570698" w:rsidRDefault="00570698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70698" w:rsidRPr="007431F0" w:rsidTr="00DA5936">
        <w:trPr>
          <w:trHeight w:val="756"/>
        </w:trPr>
        <w:tc>
          <w:tcPr>
            <w:tcW w:w="1554" w:type="pct"/>
            <w:gridSpan w:val="2"/>
            <w:vAlign w:val="center"/>
          </w:tcPr>
          <w:p w:rsidR="00570698" w:rsidRPr="00DA5936" w:rsidRDefault="00570698" w:rsidP="00DA5936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58"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DA5936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شهرت و اعتبار</w:t>
            </w:r>
          </w:p>
        </w:tc>
        <w:tc>
          <w:tcPr>
            <w:tcW w:w="1092" w:type="pct"/>
            <w:gridSpan w:val="3"/>
            <w:vAlign w:val="center"/>
          </w:tcPr>
          <w:p w:rsidR="00570698" w:rsidRPr="00DA5936" w:rsidRDefault="00570698" w:rsidP="00DA5936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DA5936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1.5</w:t>
            </w:r>
          </w:p>
        </w:tc>
        <w:tc>
          <w:tcPr>
            <w:tcW w:w="1199" w:type="pct"/>
            <w:gridSpan w:val="2"/>
            <w:vAlign w:val="center"/>
          </w:tcPr>
          <w:p w:rsidR="00570698" w:rsidRDefault="00570698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55" w:type="pct"/>
            <w:gridSpan w:val="2"/>
            <w:vAlign w:val="center"/>
          </w:tcPr>
          <w:p w:rsidR="00570698" w:rsidRDefault="00570698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70698" w:rsidRPr="007431F0" w:rsidTr="00DA5936">
        <w:trPr>
          <w:trHeight w:val="756"/>
        </w:trPr>
        <w:tc>
          <w:tcPr>
            <w:tcW w:w="1554" w:type="pct"/>
            <w:gridSpan w:val="2"/>
            <w:vAlign w:val="center"/>
          </w:tcPr>
          <w:p w:rsidR="00570698" w:rsidRPr="00DA5936" w:rsidRDefault="00570698" w:rsidP="00DA5936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58"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DA5936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زمان تحويل</w:t>
            </w:r>
          </w:p>
        </w:tc>
        <w:tc>
          <w:tcPr>
            <w:tcW w:w="1092" w:type="pct"/>
            <w:gridSpan w:val="3"/>
            <w:vAlign w:val="center"/>
          </w:tcPr>
          <w:p w:rsidR="00570698" w:rsidRPr="00DA5936" w:rsidRDefault="00570698" w:rsidP="00DA5936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DA5936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199" w:type="pct"/>
            <w:gridSpan w:val="2"/>
            <w:vAlign w:val="center"/>
          </w:tcPr>
          <w:p w:rsidR="00570698" w:rsidRDefault="00570698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55" w:type="pct"/>
            <w:gridSpan w:val="2"/>
            <w:vAlign w:val="center"/>
          </w:tcPr>
          <w:p w:rsidR="00570698" w:rsidRDefault="00570698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70698" w:rsidRPr="007431F0" w:rsidTr="00DA5936">
        <w:trPr>
          <w:trHeight w:val="756"/>
        </w:trPr>
        <w:tc>
          <w:tcPr>
            <w:tcW w:w="1554" w:type="pct"/>
            <w:gridSpan w:val="2"/>
            <w:vAlign w:val="center"/>
          </w:tcPr>
          <w:p w:rsidR="00570698" w:rsidRPr="00DA5936" w:rsidRDefault="00570698" w:rsidP="00DA5936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58"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DA5936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گارانتی و خدمات پس از فروش</w:t>
            </w:r>
          </w:p>
        </w:tc>
        <w:tc>
          <w:tcPr>
            <w:tcW w:w="1092" w:type="pct"/>
            <w:gridSpan w:val="3"/>
            <w:vAlign w:val="center"/>
          </w:tcPr>
          <w:p w:rsidR="00570698" w:rsidRPr="00DA5936" w:rsidRDefault="00570698" w:rsidP="00DA5936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DA5936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199" w:type="pct"/>
            <w:gridSpan w:val="2"/>
            <w:vAlign w:val="center"/>
          </w:tcPr>
          <w:p w:rsidR="00570698" w:rsidRDefault="00570698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55" w:type="pct"/>
            <w:gridSpan w:val="2"/>
            <w:vAlign w:val="center"/>
          </w:tcPr>
          <w:p w:rsidR="00570698" w:rsidRDefault="00570698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70698" w:rsidRPr="007431F0" w:rsidTr="00DA5936">
        <w:trPr>
          <w:trHeight w:val="854"/>
        </w:trPr>
        <w:tc>
          <w:tcPr>
            <w:tcW w:w="1554" w:type="pct"/>
            <w:gridSpan w:val="2"/>
            <w:vAlign w:val="center"/>
          </w:tcPr>
          <w:p w:rsidR="00570698" w:rsidRPr="00DA5936" w:rsidRDefault="00570698" w:rsidP="00DA5936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58"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DA5936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بسته بندی و بارگیری</w:t>
            </w:r>
          </w:p>
        </w:tc>
        <w:tc>
          <w:tcPr>
            <w:tcW w:w="1092" w:type="pct"/>
            <w:gridSpan w:val="3"/>
            <w:vAlign w:val="center"/>
          </w:tcPr>
          <w:p w:rsidR="00570698" w:rsidRPr="00DA5936" w:rsidRDefault="00570698" w:rsidP="00DA5936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DA5936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199" w:type="pct"/>
            <w:gridSpan w:val="2"/>
            <w:vAlign w:val="center"/>
          </w:tcPr>
          <w:p w:rsidR="00570698" w:rsidRDefault="00570698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55" w:type="pct"/>
            <w:gridSpan w:val="2"/>
            <w:vAlign w:val="center"/>
          </w:tcPr>
          <w:p w:rsidR="00570698" w:rsidRDefault="00570698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DA5936" w:rsidRPr="007431F0" w:rsidTr="00DA5936">
        <w:trPr>
          <w:trHeight w:val="804"/>
        </w:trPr>
        <w:tc>
          <w:tcPr>
            <w:tcW w:w="3845" w:type="pct"/>
            <w:gridSpan w:val="7"/>
            <w:shd w:val="clear" w:color="auto" w:fill="E5DFEC" w:themeFill="accent4" w:themeFillTint="33"/>
            <w:vAlign w:val="center"/>
          </w:tcPr>
          <w:p w:rsidR="00DA5936" w:rsidRDefault="00DA5936" w:rsidP="00DA5936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58"/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fa-IR"/>
              </w:rPr>
            </w:pPr>
            <w:r w:rsidRPr="00DA5936"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>جمع امتیاز کل</w:t>
            </w:r>
          </w:p>
        </w:tc>
        <w:tc>
          <w:tcPr>
            <w:tcW w:w="1155" w:type="pct"/>
            <w:gridSpan w:val="2"/>
            <w:vAlign w:val="center"/>
          </w:tcPr>
          <w:p w:rsidR="00DA5936" w:rsidRPr="00DA5936" w:rsidRDefault="00DA5936" w:rsidP="00DA5936">
            <w:pPr>
              <w:bidi/>
              <w:jc w:val="center"/>
              <w:rPr>
                <w:rFonts w:cs="B Traffic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1D09FB" w:rsidRPr="007431F0" w:rsidTr="001D09FB">
        <w:trPr>
          <w:trHeight w:val="804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1D09FB" w:rsidRPr="00DA5936" w:rsidRDefault="001D09FB" w:rsidP="001D09FB">
            <w:pPr>
              <w:bidi/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>نتیجه نهایی:</w:t>
            </w:r>
            <w:r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br/>
            </w:r>
          </w:p>
        </w:tc>
      </w:tr>
      <w:tr w:rsidR="0090706D" w:rsidRPr="007431F0" w:rsidTr="001D09FB">
        <w:trPr>
          <w:trHeight w:val="1970"/>
        </w:trPr>
        <w:tc>
          <w:tcPr>
            <w:tcW w:w="2646" w:type="pct"/>
            <w:gridSpan w:val="5"/>
          </w:tcPr>
          <w:p w:rsidR="0090706D" w:rsidRPr="0090706D" w:rsidRDefault="0090706D" w:rsidP="0090706D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spacing w:after="120"/>
              <w:ind w:left="-1" w:firstLine="58"/>
              <w:rPr>
                <w:rFonts w:cs="B Traffic"/>
                <w:sz w:val="28"/>
                <w:szCs w:val="28"/>
                <w:rtl/>
                <w:lang w:bidi="fa-IR"/>
              </w:rPr>
            </w:pPr>
            <w:r w:rsidRPr="0090706D">
              <w:rPr>
                <w:rFonts w:cs="B Traffic" w:hint="cs"/>
                <w:sz w:val="28"/>
                <w:szCs w:val="28"/>
                <w:rtl/>
                <w:lang w:bidi="fa-IR"/>
              </w:rPr>
              <w:t>تهیه کننده:</w:t>
            </w:r>
          </w:p>
          <w:p w:rsidR="0090706D" w:rsidRPr="0090706D" w:rsidRDefault="0090706D" w:rsidP="0090706D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spacing w:after="240"/>
              <w:ind w:left="-1" w:firstLine="58"/>
              <w:rPr>
                <w:rFonts w:cs="B Traffic"/>
                <w:sz w:val="28"/>
                <w:szCs w:val="28"/>
                <w:rtl/>
                <w:lang w:bidi="fa-IR"/>
              </w:rPr>
            </w:pPr>
            <w:r w:rsidRPr="0090706D">
              <w:rPr>
                <w:rFonts w:cs="B Traffic" w:hint="cs"/>
                <w:sz w:val="28"/>
                <w:szCs w:val="28"/>
                <w:rtl/>
                <w:lang w:bidi="fa-IR"/>
              </w:rPr>
              <w:t>نام و نام خانوادگی:</w:t>
            </w:r>
          </w:p>
          <w:p w:rsidR="0090706D" w:rsidRPr="0090706D" w:rsidRDefault="0090706D" w:rsidP="0090706D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58"/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</w:pPr>
            <w:r w:rsidRPr="0090706D">
              <w:rPr>
                <w:rFonts w:cs="B Traffic" w:hint="cs"/>
                <w:sz w:val="28"/>
                <w:szCs w:val="28"/>
                <w:rtl/>
                <w:lang w:bidi="fa-IR"/>
              </w:rPr>
              <w:t>امضاء:</w:t>
            </w:r>
          </w:p>
        </w:tc>
        <w:tc>
          <w:tcPr>
            <w:tcW w:w="2354" w:type="pct"/>
            <w:gridSpan w:val="4"/>
            <w:tcBorders>
              <w:right w:val="double" w:sz="4" w:space="0" w:color="auto"/>
            </w:tcBorders>
          </w:tcPr>
          <w:p w:rsidR="0090706D" w:rsidRPr="0090706D" w:rsidRDefault="0090706D" w:rsidP="0090706D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spacing w:after="120"/>
              <w:ind w:left="-1" w:firstLine="58"/>
              <w:rPr>
                <w:rFonts w:cs="B Traffic"/>
                <w:sz w:val="28"/>
                <w:szCs w:val="28"/>
                <w:rtl/>
                <w:lang w:bidi="fa-IR"/>
              </w:rPr>
            </w:pPr>
            <w:r w:rsidRPr="0090706D">
              <w:rPr>
                <w:rFonts w:cs="B Traffic" w:hint="cs"/>
                <w:sz w:val="28"/>
                <w:szCs w:val="28"/>
                <w:rtl/>
                <w:lang w:bidi="fa-IR"/>
              </w:rPr>
              <w:t>تایید کننده:</w:t>
            </w:r>
          </w:p>
          <w:p w:rsidR="0090706D" w:rsidRPr="0090706D" w:rsidRDefault="0090706D" w:rsidP="0090706D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spacing w:after="240"/>
              <w:ind w:left="-1" w:firstLine="58"/>
              <w:rPr>
                <w:rFonts w:cs="B Traffic"/>
                <w:sz w:val="28"/>
                <w:szCs w:val="28"/>
                <w:rtl/>
                <w:lang w:bidi="fa-IR"/>
              </w:rPr>
            </w:pPr>
            <w:r w:rsidRPr="0090706D">
              <w:rPr>
                <w:rFonts w:cs="B Traffic" w:hint="cs"/>
                <w:sz w:val="28"/>
                <w:szCs w:val="28"/>
                <w:rtl/>
                <w:lang w:bidi="fa-IR"/>
              </w:rPr>
              <w:t>نام و نام خانوادگی:</w:t>
            </w:r>
          </w:p>
          <w:p w:rsidR="0090706D" w:rsidRDefault="0090706D" w:rsidP="0090706D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58"/>
              <w:rPr>
                <w:rFonts w:cs="Times New Roman"/>
                <w:b/>
                <w:bCs/>
                <w:sz w:val="28"/>
                <w:szCs w:val="28"/>
                <w:rtl/>
                <w:lang w:bidi="fa-IR"/>
              </w:rPr>
            </w:pPr>
            <w:r w:rsidRPr="0090706D">
              <w:rPr>
                <w:rFonts w:cs="B Traffic" w:hint="cs"/>
                <w:sz w:val="28"/>
                <w:szCs w:val="28"/>
                <w:rtl/>
                <w:lang w:bidi="fa-IR"/>
              </w:rPr>
              <w:t>امضاء:</w:t>
            </w:r>
          </w:p>
        </w:tc>
      </w:tr>
    </w:tbl>
    <w:p w:rsidR="00DA7AFA" w:rsidRDefault="00DA7AFA" w:rsidP="00682DD5">
      <w:pPr>
        <w:bidi/>
      </w:pPr>
    </w:p>
    <w:sectPr w:rsidR="00DA7AFA" w:rsidSect="001D09FB">
      <w:pgSz w:w="11907" w:h="16839" w:code="9"/>
      <w:pgMar w:top="63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5F7"/>
    <w:rsid w:val="001D09FB"/>
    <w:rsid w:val="00417860"/>
    <w:rsid w:val="004E16EC"/>
    <w:rsid w:val="00570698"/>
    <w:rsid w:val="00682DD5"/>
    <w:rsid w:val="0090706D"/>
    <w:rsid w:val="00A12C2F"/>
    <w:rsid w:val="00AD35F7"/>
    <w:rsid w:val="00AE73F1"/>
    <w:rsid w:val="00BC34E7"/>
    <w:rsid w:val="00DA5936"/>
    <w:rsid w:val="00DA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5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3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AE73F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AE73F1"/>
    <w:rPr>
      <w:rFonts w:ascii="Times New Roman" w:eastAsia="Times New Roman" w:hAnsi="Times New Roman" w:cs="Traditional Arabic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5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3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AE73F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AE73F1"/>
    <w:rPr>
      <w:rFonts w:ascii="Times New Roman" w:eastAsia="Times New Roman" w:hAnsi="Times New Roman" w:cs="Traditional Arabic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2023-03-13T06:46:00Z</dcterms:created>
  <dcterms:modified xsi:type="dcterms:W3CDTF">2023-03-13T06:46:00Z</dcterms:modified>
</cp:coreProperties>
</file>